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A3EE" w14:textId="717002BB" w:rsidR="00A143DA" w:rsidRPr="00A143DA" w:rsidRDefault="00A143DA" w:rsidP="00A143DA">
      <w:pPr>
        <w:rPr>
          <w:rFonts w:ascii="Dubai Light" w:hAnsi="Dubai Light" w:cs="Dubai Light"/>
          <w:b/>
          <w:bCs/>
          <w:sz w:val="24"/>
          <w:szCs w:val="24"/>
          <w:u w:val="single"/>
        </w:rPr>
      </w:pPr>
      <w:r w:rsidRPr="00A143DA">
        <w:rPr>
          <w:rFonts w:ascii="Dubai Light" w:hAnsi="Dubai Light" w:cs="Dubai Light"/>
          <w:b/>
          <w:bCs/>
          <w:sz w:val="24"/>
          <w:szCs w:val="24"/>
          <w:u w:val="single"/>
        </w:rPr>
        <w:t>Energiebällchen mit Datteln und Kokos</w:t>
      </w:r>
    </w:p>
    <w:p w14:paraId="4FB35730" w14:textId="77777777" w:rsidR="00A143DA" w:rsidRDefault="00A143DA" w:rsidP="00A143DA">
      <w:pPr>
        <w:rPr>
          <w:rFonts w:ascii="Dubai Light" w:hAnsi="Dubai Light" w:cs="Dubai Light"/>
          <w:sz w:val="24"/>
          <w:szCs w:val="24"/>
          <w:u w:val="single"/>
        </w:rPr>
      </w:pPr>
    </w:p>
    <w:p w14:paraId="5E2DFD68" w14:textId="1D14747B" w:rsidR="00A143DA" w:rsidRDefault="00A143DA" w:rsidP="00A143DA">
      <w:pPr>
        <w:jc w:val="center"/>
        <w:rPr>
          <w:rFonts w:ascii="Dubai Light" w:hAnsi="Dubai Light" w:cs="Dubai Light"/>
          <w:sz w:val="24"/>
          <w:szCs w:val="24"/>
          <w:u w:val="single"/>
        </w:rPr>
      </w:pPr>
      <w:r w:rsidRPr="00A143DA">
        <w:rPr>
          <w:rFonts w:ascii="Dubai Light" w:hAnsi="Dubai Light" w:cs="Dubai Light"/>
          <w:noProof/>
          <w:sz w:val="24"/>
          <w:szCs w:val="24"/>
          <w:u w:val="single"/>
        </w:rPr>
        <w:drawing>
          <wp:inline distT="0" distB="0" distL="0" distR="0" wp14:anchorId="63982400" wp14:editId="5A0E42D8">
            <wp:extent cx="2400300" cy="3218656"/>
            <wp:effectExtent l="0" t="0" r="0" b="1270"/>
            <wp:docPr id="698268635" name="Grafik 2" descr="Ein Bild, das Snack, Essen, Tisch, Frühstückszereali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68635" name="Grafik 2" descr="Ein Bild, das Snack, Essen, Tisch, Frühstückszerealie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0631" cy="3232509"/>
                    </a:xfrm>
                    <a:prstGeom prst="rect">
                      <a:avLst/>
                    </a:prstGeom>
                    <a:noFill/>
                    <a:ln>
                      <a:noFill/>
                    </a:ln>
                  </pic:spPr>
                </pic:pic>
              </a:graphicData>
            </a:graphic>
          </wp:inline>
        </w:drawing>
      </w:r>
    </w:p>
    <w:p w14:paraId="0E6F2C97" w14:textId="77777777" w:rsidR="00A143DA" w:rsidRDefault="00A143DA" w:rsidP="00A143DA">
      <w:pPr>
        <w:jc w:val="center"/>
        <w:rPr>
          <w:rFonts w:ascii="Dubai Light" w:hAnsi="Dubai Light" w:cs="Dubai Light"/>
          <w:sz w:val="24"/>
          <w:szCs w:val="24"/>
          <w:u w:val="single"/>
        </w:rPr>
      </w:pPr>
    </w:p>
    <w:p w14:paraId="4E5D132F" w14:textId="565D8E6E" w:rsidR="00A143DA" w:rsidRPr="00A143DA" w:rsidRDefault="00A143DA" w:rsidP="00A143DA">
      <w:pPr>
        <w:rPr>
          <w:rFonts w:ascii="Dubai Light" w:hAnsi="Dubai Light" w:cs="Dubai Light"/>
          <w:sz w:val="24"/>
          <w:szCs w:val="24"/>
          <w:u w:val="single"/>
        </w:rPr>
      </w:pPr>
      <w:r w:rsidRPr="00A143DA">
        <w:rPr>
          <w:rFonts w:ascii="Dubai Light" w:hAnsi="Dubai Light" w:cs="Dubai Light"/>
          <w:sz w:val="24"/>
          <w:szCs w:val="24"/>
          <w:u w:val="single"/>
        </w:rPr>
        <w:t>Zutaten (für ca. 20 Stück):</w:t>
      </w:r>
    </w:p>
    <w:p w14:paraId="63B5DC78" w14:textId="5B68CBAF" w:rsidR="00A143DA" w:rsidRPr="00A143DA" w:rsidRDefault="00A143DA" w:rsidP="00A143DA">
      <w:pPr>
        <w:numPr>
          <w:ilvl w:val="0"/>
          <w:numId w:val="1"/>
        </w:numPr>
        <w:rPr>
          <w:rFonts w:ascii="Dubai Light" w:hAnsi="Dubai Light" w:cs="Dubai Light"/>
          <w:sz w:val="24"/>
          <w:szCs w:val="24"/>
        </w:rPr>
      </w:pPr>
      <w:r w:rsidRPr="00A143DA">
        <w:rPr>
          <w:rFonts w:ascii="Dubai Light" w:hAnsi="Dubai Light" w:cs="Dubai Light"/>
          <w:sz w:val="24"/>
          <w:szCs w:val="24"/>
        </w:rPr>
        <w:t>1 EL</w:t>
      </w:r>
      <w:r>
        <w:rPr>
          <w:rFonts w:ascii="Dubai Light" w:hAnsi="Dubai Light" w:cs="Dubai Light"/>
          <w:sz w:val="24"/>
          <w:szCs w:val="24"/>
        </w:rPr>
        <w:t xml:space="preserve"> </w:t>
      </w:r>
      <w:r w:rsidRPr="00A143DA">
        <w:rPr>
          <w:rFonts w:ascii="Dubai Light" w:hAnsi="Dubai Light" w:cs="Dubai Light"/>
          <w:sz w:val="24"/>
          <w:szCs w:val="24"/>
        </w:rPr>
        <w:t>Limettensaft</w:t>
      </w:r>
    </w:p>
    <w:p w14:paraId="3F7CD370" w14:textId="2D10D10E" w:rsidR="00A143DA" w:rsidRPr="00A143DA" w:rsidRDefault="00A143DA" w:rsidP="00A143DA">
      <w:pPr>
        <w:numPr>
          <w:ilvl w:val="0"/>
          <w:numId w:val="1"/>
        </w:numPr>
        <w:rPr>
          <w:rFonts w:ascii="Dubai Light" w:hAnsi="Dubai Light" w:cs="Dubai Light"/>
          <w:sz w:val="24"/>
          <w:szCs w:val="24"/>
        </w:rPr>
      </w:pPr>
      <w:r w:rsidRPr="00A143DA">
        <w:rPr>
          <w:rFonts w:ascii="Dubai Light" w:hAnsi="Dubai Light" w:cs="Dubai Light"/>
          <w:sz w:val="24"/>
          <w:szCs w:val="24"/>
        </w:rPr>
        <w:t>50</w:t>
      </w:r>
      <w:r>
        <w:rPr>
          <w:rFonts w:ascii="Dubai Light" w:hAnsi="Dubai Light" w:cs="Dubai Light"/>
          <w:sz w:val="24"/>
          <w:szCs w:val="24"/>
        </w:rPr>
        <w:t xml:space="preserve">g </w:t>
      </w:r>
      <w:r w:rsidRPr="00A143DA">
        <w:rPr>
          <w:rFonts w:ascii="Dubai Light" w:hAnsi="Dubai Light" w:cs="Dubai Light"/>
          <w:sz w:val="24"/>
          <w:szCs w:val="24"/>
        </w:rPr>
        <w:t>(Kleinblatt/zart) Haferflocken</w:t>
      </w:r>
    </w:p>
    <w:p w14:paraId="32C843FC" w14:textId="61116F87" w:rsidR="00A143DA" w:rsidRPr="00A143DA" w:rsidRDefault="00A143DA" w:rsidP="00A143DA">
      <w:pPr>
        <w:numPr>
          <w:ilvl w:val="0"/>
          <w:numId w:val="1"/>
        </w:numPr>
        <w:rPr>
          <w:rFonts w:ascii="Dubai Light" w:hAnsi="Dubai Light" w:cs="Dubai Light"/>
          <w:sz w:val="24"/>
          <w:szCs w:val="24"/>
        </w:rPr>
      </w:pPr>
      <w:r w:rsidRPr="00A143DA">
        <w:rPr>
          <w:rFonts w:ascii="Dubai Light" w:hAnsi="Dubai Light" w:cs="Dubai Light"/>
          <w:sz w:val="24"/>
          <w:szCs w:val="24"/>
        </w:rPr>
        <w:t>75g</w:t>
      </w:r>
      <w:r>
        <w:rPr>
          <w:rFonts w:ascii="Dubai Light" w:hAnsi="Dubai Light" w:cs="Dubai Light"/>
          <w:sz w:val="24"/>
          <w:szCs w:val="24"/>
        </w:rPr>
        <w:t xml:space="preserve"> </w:t>
      </w:r>
      <w:r w:rsidRPr="00A143DA">
        <w:rPr>
          <w:rFonts w:ascii="Dubai Light" w:hAnsi="Dubai Light" w:cs="Dubai Light"/>
          <w:sz w:val="24"/>
          <w:szCs w:val="24"/>
        </w:rPr>
        <w:t>getrocknete (ohne Stein) Datteln</w:t>
      </w:r>
    </w:p>
    <w:p w14:paraId="47E4DB49" w14:textId="4AF85F48" w:rsidR="00A143DA" w:rsidRPr="00A143DA" w:rsidRDefault="00A143DA" w:rsidP="00A143DA">
      <w:pPr>
        <w:numPr>
          <w:ilvl w:val="0"/>
          <w:numId w:val="1"/>
        </w:numPr>
        <w:rPr>
          <w:rFonts w:ascii="Dubai Light" w:hAnsi="Dubai Light" w:cs="Dubai Light"/>
          <w:sz w:val="24"/>
          <w:szCs w:val="24"/>
        </w:rPr>
      </w:pPr>
      <w:r w:rsidRPr="00A143DA">
        <w:rPr>
          <w:rFonts w:ascii="Dubai Light" w:hAnsi="Dubai Light" w:cs="Dubai Light"/>
          <w:sz w:val="24"/>
          <w:szCs w:val="24"/>
        </w:rPr>
        <w:t>50g</w:t>
      </w:r>
      <w:r>
        <w:rPr>
          <w:rFonts w:ascii="Dubai Light" w:hAnsi="Dubai Light" w:cs="Dubai Light"/>
          <w:sz w:val="24"/>
          <w:szCs w:val="24"/>
        </w:rPr>
        <w:t xml:space="preserve"> </w:t>
      </w:r>
      <w:r w:rsidRPr="00A143DA">
        <w:rPr>
          <w:rFonts w:ascii="Dubai Light" w:hAnsi="Dubai Light" w:cs="Dubai Light"/>
          <w:sz w:val="24"/>
          <w:szCs w:val="24"/>
        </w:rPr>
        <w:t>Kokosraspeln</w:t>
      </w:r>
    </w:p>
    <w:p w14:paraId="31BD56F6" w14:textId="356C3D2D" w:rsidR="00A143DA" w:rsidRPr="00A143DA" w:rsidRDefault="00A143DA" w:rsidP="00A143DA">
      <w:pPr>
        <w:numPr>
          <w:ilvl w:val="0"/>
          <w:numId w:val="1"/>
        </w:numPr>
        <w:rPr>
          <w:rFonts w:ascii="Dubai Light" w:hAnsi="Dubai Light" w:cs="Dubai Light"/>
          <w:sz w:val="24"/>
          <w:szCs w:val="24"/>
        </w:rPr>
      </w:pPr>
      <w:r w:rsidRPr="00A143DA">
        <w:rPr>
          <w:rFonts w:ascii="Dubai Light" w:hAnsi="Dubai Light" w:cs="Dubai Light"/>
          <w:sz w:val="24"/>
          <w:szCs w:val="24"/>
        </w:rPr>
        <w:t>2 EL</w:t>
      </w:r>
      <w:r>
        <w:rPr>
          <w:rFonts w:ascii="Dubai Light" w:hAnsi="Dubai Light" w:cs="Dubai Light"/>
          <w:sz w:val="24"/>
          <w:szCs w:val="24"/>
        </w:rPr>
        <w:t xml:space="preserve"> </w:t>
      </w:r>
      <w:r w:rsidRPr="00A143DA">
        <w:rPr>
          <w:rFonts w:ascii="Dubai Light" w:hAnsi="Dubai Light" w:cs="Dubai Light"/>
          <w:sz w:val="24"/>
          <w:szCs w:val="24"/>
        </w:rPr>
        <w:t>gemahlener Sesam</w:t>
      </w:r>
    </w:p>
    <w:p w14:paraId="47BDF43B" w14:textId="3DBA3A50" w:rsidR="00A143DA" w:rsidRPr="00A143DA" w:rsidRDefault="00A143DA" w:rsidP="00A143DA">
      <w:pPr>
        <w:rPr>
          <w:rFonts w:ascii="Dubai Light" w:hAnsi="Dubai Light" w:cs="Dubai Light"/>
          <w:sz w:val="24"/>
          <w:szCs w:val="24"/>
        </w:rPr>
      </w:pPr>
      <w:r w:rsidRPr="00A143DA">
        <w:rPr>
          <w:rFonts w:ascii="Dubai Light" w:hAnsi="Dubai Light" w:cs="Dubai Light"/>
          <w:sz w:val="24"/>
          <w:szCs w:val="24"/>
        </w:rPr>
        <w:t>Die Haferflocken in einer Schüssel mit dem Limettensaft mischen. Die Trockenfrüchte zusammen mit den Kokosraspeln im Blitzhacker fein zerkleinern, dabei evtl. noch etwas Limettensaft zufügen. Die Masse mit den Haferflocken verkneten, etwa 20 gleich große Kugeln formen und nacheinander im gemahlenen Sesam wälzen. Ein Backblech mit Backpapier auslegen, die Kugeln darauf verteilen und mindestens 1 Stunde trocknen lassen. Im Kühlschrank aufbewahren.</w:t>
      </w:r>
    </w:p>
    <w:p w14:paraId="2CA6E76F" w14:textId="77777777" w:rsidR="002D4C50" w:rsidRDefault="002D4C50"/>
    <w:sectPr w:rsidR="002D4C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ubai Light">
    <w:panose1 w:val="020B03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30416"/>
    <w:multiLevelType w:val="multilevel"/>
    <w:tmpl w:val="CD96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62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BjfwUFF5UHT2HB4vDUHQEuMTqBJuEHpDDprvuMAis8a/Q+XXw3N4KwNf2PpStOY5TKd9fvSNXdivvuI7tpZh6Q==" w:salt="CN97e+y8FYq+s2/WsMVHw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DA"/>
    <w:rsid w:val="002D4C50"/>
    <w:rsid w:val="003859AD"/>
    <w:rsid w:val="00683370"/>
    <w:rsid w:val="007E675D"/>
    <w:rsid w:val="00982FC7"/>
    <w:rsid w:val="00A143DA"/>
    <w:rsid w:val="00AD2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C820"/>
  <w15:chartTrackingRefBased/>
  <w15:docId w15:val="{B69AFDFA-27E8-42FA-AF58-4D928CC0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4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4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43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43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43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43D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43D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43D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43D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43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43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43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43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43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43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43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43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43DA"/>
    <w:rPr>
      <w:rFonts w:eastAsiaTheme="majorEastAsia" w:cstheme="majorBidi"/>
      <w:color w:val="272727" w:themeColor="text1" w:themeTint="D8"/>
    </w:rPr>
  </w:style>
  <w:style w:type="paragraph" w:styleId="Titel">
    <w:name w:val="Title"/>
    <w:basedOn w:val="Standard"/>
    <w:next w:val="Standard"/>
    <w:link w:val="TitelZchn"/>
    <w:uiPriority w:val="10"/>
    <w:qFormat/>
    <w:rsid w:val="00A1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43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43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43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43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43DA"/>
    <w:rPr>
      <w:i/>
      <w:iCs/>
      <w:color w:val="404040" w:themeColor="text1" w:themeTint="BF"/>
    </w:rPr>
  </w:style>
  <w:style w:type="paragraph" w:styleId="Listenabsatz">
    <w:name w:val="List Paragraph"/>
    <w:basedOn w:val="Standard"/>
    <w:uiPriority w:val="34"/>
    <w:qFormat/>
    <w:rsid w:val="00A143DA"/>
    <w:pPr>
      <w:ind w:left="720"/>
      <w:contextualSpacing/>
    </w:pPr>
  </w:style>
  <w:style w:type="character" w:styleId="IntensiveHervorhebung">
    <w:name w:val="Intense Emphasis"/>
    <w:basedOn w:val="Absatz-Standardschriftart"/>
    <w:uiPriority w:val="21"/>
    <w:qFormat/>
    <w:rsid w:val="00A143DA"/>
    <w:rPr>
      <w:i/>
      <w:iCs/>
      <w:color w:val="0F4761" w:themeColor="accent1" w:themeShade="BF"/>
    </w:rPr>
  </w:style>
  <w:style w:type="paragraph" w:styleId="IntensivesZitat">
    <w:name w:val="Intense Quote"/>
    <w:basedOn w:val="Standard"/>
    <w:next w:val="Standard"/>
    <w:link w:val="IntensivesZitatZchn"/>
    <w:uiPriority w:val="30"/>
    <w:qFormat/>
    <w:rsid w:val="00A14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43DA"/>
    <w:rPr>
      <w:i/>
      <w:iCs/>
      <w:color w:val="0F4761" w:themeColor="accent1" w:themeShade="BF"/>
    </w:rPr>
  </w:style>
  <w:style w:type="character" w:styleId="IntensiverVerweis">
    <w:name w:val="Intense Reference"/>
    <w:basedOn w:val="Absatz-Standardschriftart"/>
    <w:uiPriority w:val="32"/>
    <w:qFormat/>
    <w:rsid w:val="00A14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561</Characters>
  <Application>Microsoft Office Word</Application>
  <DocSecurity>8</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Kaiser</dc:creator>
  <cp:keywords/>
  <dc:description/>
  <cp:lastModifiedBy>Anett Kaiser</cp:lastModifiedBy>
  <cp:revision>5</cp:revision>
  <dcterms:created xsi:type="dcterms:W3CDTF">2026-02-23T07:13:00Z</dcterms:created>
  <dcterms:modified xsi:type="dcterms:W3CDTF">2026-02-23T07:25:00Z</dcterms:modified>
</cp:coreProperties>
</file>